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枣庄市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公共资源交易项目进场</w:t>
      </w:r>
      <w:r>
        <w:rPr>
          <w:rFonts w:ascii="黑体" w:hAnsi="黑体" w:eastAsia="黑体"/>
          <w:sz w:val="36"/>
          <w:szCs w:val="36"/>
        </w:rPr>
        <w:t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660" w:firstLineChars="950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</w:t>
      </w:r>
      <w:r>
        <w:rPr>
          <w:rFonts w:hint="eastAsia" w:asciiTheme="minorEastAsia" w:hAnsiTheme="minorEastAsia"/>
          <w:sz w:val="28"/>
          <w:szCs w:val="28"/>
        </w:rPr>
        <w:t>年    月    日</w:t>
      </w:r>
    </w:p>
    <w:tbl>
      <w:tblPr>
        <w:tblStyle w:val="4"/>
        <w:tblpPr w:leftFromText="180" w:rightFromText="180" w:vertAnchor="text" w:horzAnchor="page" w:tblpXSpec="center" w:tblpY="162"/>
        <w:tblOverlap w:val="never"/>
        <w:tblW w:w="9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311"/>
        <w:gridCol w:w="1417"/>
        <w:gridCol w:w="1042"/>
        <w:gridCol w:w="2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7981" w:type="dxa"/>
            <w:gridSpan w:val="4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</w:tc>
        <w:tc>
          <w:tcPr>
            <w:tcW w:w="3311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方式</w:t>
            </w:r>
          </w:p>
        </w:tc>
        <w:tc>
          <w:tcPr>
            <w:tcW w:w="2211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项目负责人</w:t>
            </w:r>
          </w:p>
        </w:tc>
        <w:tc>
          <w:tcPr>
            <w:tcW w:w="3311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2211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资金来源</w:t>
            </w:r>
          </w:p>
        </w:tc>
        <w:tc>
          <w:tcPr>
            <w:tcW w:w="3311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金额</w:t>
            </w:r>
          </w:p>
        </w:tc>
        <w:tc>
          <w:tcPr>
            <w:tcW w:w="2211" w:type="dxa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概述</w:t>
            </w:r>
          </w:p>
        </w:tc>
        <w:tc>
          <w:tcPr>
            <w:tcW w:w="7981" w:type="dxa"/>
            <w:gridSpan w:val="4"/>
            <w:vAlign w:val="top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代理机构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11" w:type="dxa"/>
            <w:vMerge w:val="restart"/>
            <w:vAlign w:val="top"/>
          </w:tcPr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招标代理负责人</w:t>
            </w:r>
          </w:p>
        </w:tc>
        <w:tc>
          <w:tcPr>
            <w:tcW w:w="2211" w:type="dxa"/>
            <w:vAlign w:val="top"/>
          </w:tcPr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59" w:type="dxa"/>
            <w:vMerge w:val="continue"/>
            <w:vAlign w:val="top"/>
          </w:tcPr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11" w:type="dxa"/>
            <w:vMerge w:val="continue"/>
            <w:vAlign w:val="top"/>
          </w:tcPr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</w:t>
            </w:r>
          </w:p>
        </w:tc>
        <w:tc>
          <w:tcPr>
            <w:tcW w:w="2211" w:type="dxa"/>
            <w:vAlign w:val="top"/>
          </w:tcPr>
          <w:p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40" w:type="dxa"/>
            <w:gridSpan w:val="5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  审  专  家  确  定  方  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专家库抽取</w:t>
            </w:r>
          </w:p>
        </w:tc>
        <w:tc>
          <w:tcPr>
            <w:tcW w:w="3311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 □    </w:t>
            </w:r>
          </w:p>
        </w:tc>
        <w:tc>
          <w:tcPr>
            <w:tcW w:w="141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专家库名称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59" w:type="dxa"/>
            <w:vMerge w:val="continue"/>
            <w:tcBorders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 □</w:t>
            </w:r>
          </w:p>
        </w:tc>
        <w:tc>
          <w:tcPr>
            <w:tcW w:w="1417" w:type="dxa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其他方式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740" w:type="dxa"/>
            <w:gridSpan w:val="5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单位意见：                            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（单位公章）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740" w:type="dxa"/>
            <w:gridSpan w:val="5"/>
            <w:vAlign w:val="center"/>
          </w:tcPr>
          <w:p>
            <w:pPr>
              <w:autoSpaceDN w:val="0"/>
              <w:spacing w:line="40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监督管理部门意见：                                 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（单位公章）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735"/>
    <w:rsid w:val="00002D7F"/>
    <w:rsid w:val="00045E15"/>
    <w:rsid w:val="00056E99"/>
    <w:rsid w:val="00062E67"/>
    <w:rsid w:val="00091BB2"/>
    <w:rsid w:val="00096BC6"/>
    <w:rsid w:val="000A4696"/>
    <w:rsid w:val="001C7EC1"/>
    <w:rsid w:val="00236786"/>
    <w:rsid w:val="00236F2C"/>
    <w:rsid w:val="00294949"/>
    <w:rsid w:val="005576E8"/>
    <w:rsid w:val="00576EC4"/>
    <w:rsid w:val="005970FA"/>
    <w:rsid w:val="00626578"/>
    <w:rsid w:val="0083759D"/>
    <w:rsid w:val="008470C3"/>
    <w:rsid w:val="00861A52"/>
    <w:rsid w:val="008B5476"/>
    <w:rsid w:val="00B96395"/>
    <w:rsid w:val="00BF2A65"/>
    <w:rsid w:val="00C01AB6"/>
    <w:rsid w:val="00C0524E"/>
    <w:rsid w:val="00CA50F7"/>
    <w:rsid w:val="00D05CB4"/>
    <w:rsid w:val="00D4373F"/>
    <w:rsid w:val="00D567B4"/>
    <w:rsid w:val="00DD7668"/>
    <w:rsid w:val="00DE5AE1"/>
    <w:rsid w:val="00DE7D7B"/>
    <w:rsid w:val="00E0389B"/>
    <w:rsid w:val="00E119B4"/>
    <w:rsid w:val="00E80B05"/>
    <w:rsid w:val="00F83735"/>
    <w:rsid w:val="00F97039"/>
    <w:rsid w:val="1F1331DB"/>
    <w:rsid w:val="27B14870"/>
    <w:rsid w:val="2B972D44"/>
    <w:rsid w:val="306B723E"/>
    <w:rsid w:val="364F6470"/>
    <w:rsid w:val="3EB11933"/>
    <w:rsid w:val="49C01C31"/>
    <w:rsid w:val="5A3A54B0"/>
    <w:rsid w:val="6464447C"/>
    <w:rsid w:val="6D66643C"/>
    <w:rsid w:val="702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405</Characters>
  <Lines>3</Lines>
  <Paragraphs>1</Paragraphs>
  <TotalTime>12</TotalTime>
  <ScaleCrop>false</ScaleCrop>
  <LinksUpToDate>false</LinksUpToDate>
  <CharactersWithSpaces>474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2020-12-04T06:51:00Z</dcterms:created>
  <dc:creator>Windows 用户</dc:creator>
  <cp:lastModifiedBy>Administrator</cp:lastModifiedBy>
  <dcterms:modified xsi:type="dcterms:W3CDTF">2020-12-21T01:13:44Z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